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96" w:rsidRDefault="009D0196" w:rsidP="00C42C98">
      <w:pPr>
        <w:rPr>
          <w:b/>
          <w:sz w:val="32"/>
          <w:szCs w:val="32"/>
        </w:rPr>
      </w:pPr>
      <w:bookmarkStart w:id="0" w:name="_GoBack"/>
      <w:bookmarkEnd w:id="0"/>
    </w:p>
    <w:p w:rsidR="00D77820" w:rsidRDefault="00C42C98" w:rsidP="00C42C98">
      <w:pPr>
        <w:rPr>
          <w:b/>
          <w:sz w:val="32"/>
          <w:szCs w:val="32"/>
        </w:rPr>
      </w:pPr>
      <w:r>
        <w:rPr>
          <w:b/>
          <w:sz w:val="32"/>
          <w:szCs w:val="32"/>
        </w:rPr>
        <w:t>Téma:                      Mapové</w:t>
      </w:r>
      <w:r w:rsidRPr="00C42C98">
        <w:rPr>
          <w:b/>
          <w:sz w:val="32"/>
          <w:szCs w:val="32"/>
        </w:rPr>
        <w:t xml:space="preserve"> servery</w:t>
      </w:r>
    </w:p>
    <w:tbl>
      <w:tblPr>
        <w:tblStyle w:val="Mkatabulky"/>
        <w:tblW w:w="9468" w:type="dxa"/>
        <w:tblLook w:val="04A0" w:firstRow="1" w:lastRow="0" w:firstColumn="1" w:lastColumn="0" w:noHBand="0" w:noVBand="1"/>
      </w:tblPr>
      <w:tblGrid>
        <w:gridCol w:w="2384"/>
        <w:gridCol w:w="7084"/>
      </w:tblGrid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aktivity:</w:t>
            </w:r>
          </w:p>
        </w:tc>
        <w:tc>
          <w:tcPr>
            <w:tcW w:w="7084" w:type="dxa"/>
          </w:tcPr>
          <w:p w:rsidR="00C42C98" w:rsidRP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Národní geoportál INSPIRE </w:t>
            </w:r>
          </w:p>
          <w:p w:rsidR="00C42C98" w:rsidRPr="00C42C98" w:rsidRDefault="00C42C98" w:rsidP="00C42C98">
            <w:pPr>
              <w:rPr>
                <w:sz w:val="24"/>
                <w:szCs w:val="24"/>
              </w:rPr>
            </w:pPr>
          </w:p>
        </w:tc>
      </w:tr>
      <w:tr w:rsidR="009D0196" w:rsidTr="00C42C98">
        <w:trPr>
          <w:trHeight w:val="540"/>
        </w:trPr>
        <w:tc>
          <w:tcPr>
            <w:tcW w:w="2384" w:type="dxa"/>
          </w:tcPr>
          <w:p w:rsidR="009D0196" w:rsidRDefault="009D0196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Učivo:</w:t>
            </w:r>
          </w:p>
        </w:tc>
        <w:tc>
          <w:tcPr>
            <w:tcW w:w="7084" w:type="dxa"/>
          </w:tcPr>
          <w:p w:rsidR="009D0196" w:rsidRDefault="009D0196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Regiony ČR – Jihomoravský kraj</w:t>
            </w:r>
          </w:p>
        </w:tc>
      </w:tr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453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Cíle:</w:t>
            </w:r>
          </w:p>
        </w:tc>
        <w:tc>
          <w:tcPr>
            <w:tcW w:w="7084" w:type="dxa"/>
          </w:tcPr>
          <w:p w:rsidR="00C42C98" w:rsidRDefault="00C42C98" w:rsidP="00453A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Zvládnout základní funkce mapového serveru Národní geoportál INSPIRE</w:t>
            </w:r>
          </w:p>
          <w:p w:rsidR="00C42C98" w:rsidRDefault="00C42C98" w:rsidP="00453A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Vyhledat zadané informace </w:t>
            </w:r>
          </w:p>
          <w:p w:rsidR="00C42C98" w:rsidRPr="00C42C98" w:rsidRDefault="00C42C98" w:rsidP="00453A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Použít mapu k řešení </w:t>
            </w:r>
            <w:r w:rsidR="009D0196">
              <w:rPr>
                <w:sz w:val="24"/>
                <w:szCs w:val="24"/>
              </w:rPr>
              <w:t>úkolů</w:t>
            </w:r>
          </w:p>
        </w:tc>
      </w:tr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skupina:</w:t>
            </w:r>
          </w:p>
        </w:tc>
        <w:tc>
          <w:tcPr>
            <w:tcW w:w="70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8. ročníku</w:t>
            </w:r>
          </w:p>
        </w:tc>
      </w:tr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Použité metody a formy:</w:t>
            </w:r>
          </w:p>
        </w:tc>
        <w:tc>
          <w:tcPr>
            <w:tcW w:w="7084" w:type="dxa"/>
          </w:tcPr>
          <w:p w:rsidR="00C42C98" w:rsidRDefault="00C42C98" w:rsidP="00C42C98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Výklad učitele</w:t>
            </w:r>
          </w:p>
          <w:p w:rsidR="00C42C98" w:rsidRPr="005B6937" w:rsidRDefault="00C42C98" w:rsidP="005B693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PC a internetem</w:t>
            </w:r>
          </w:p>
        </w:tc>
      </w:tr>
      <w:tr w:rsidR="00C42C98" w:rsidTr="00C42C98">
        <w:trPr>
          <w:trHeight w:val="540"/>
        </w:trPr>
        <w:tc>
          <w:tcPr>
            <w:tcW w:w="2384" w:type="dxa"/>
          </w:tcPr>
          <w:p w:rsidR="00C42C98" w:rsidRDefault="00C42C98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Časová náročnost:</w:t>
            </w:r>
          </w:p>
        </w:tc>
        <w:tc>
          <w:tcPr>
            <w:tcW w:w="7084" w:type="dxa"/>
          </w:tcPr>
          <w:p w:rsidR="00C42C98" w:rsidRDefault="000C2CF6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3CD6">
              <w:rPr>
                <w:sz w:val="24"/>
                <w:szCs w:val="24"/>
              </w:rPr>
              <w:t>0</w:t>
            </w:r>
            <w:r w:rsidR="00C42C98">
              <w:rPr>
                <w:sz w:val="24"/>
                <w:szCs w:val="24"/>
              </w:rPr>
              <w:t xml:space="preserve"> minut</w:t>
            </w:r>
          </w:p>
        </w:tc>
      </w:tr>
      <w:tr w:rsidR="00C42C98" w:rsidTr="00C42C98">
        <w:trPr>
          <w:trHeight w:val="569"/>
        </w:trPr>
        <w:tc>
          <w:tcPr>
            <w:tcW w:w="2384" w:type="dxa"/>
          </w:tcPr>
          <w:p w:rsidR="00C42C98" w:rsidRDefault="009D0196" w:rsidP="00C4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Pomůcky:</w:t>
            </w:r>
          </w:p>
        </w:tc>
        <w:tc>
          <w:tcPr>
            <w:tcW w:w="7084" w:type="dxa"/>
          </w:tcPr>
          <w:p w:rsidR="00C42C98" w:rsidRDefault="009D0196" w:rsidP="009D019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196">
              <w:rPr>
                <w:sz w:val="24"/>
                <w:szCs w:val="24"/>
              </w:rPr>
              <w:t>PC</w:t>
            </w:r>
          </w:p>
          <w:p w:rsidR="009D0196" w:rsidRDefault="009D0196" w:rsidP="009D019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ČR</w:t>
            </w:r>
          </w:p>
          <w:p w:rsidR="009D0196" w:rsidRPr="009D0196" w:rsidRDefault="009D0196" w:rsidP="009D019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</w:tr>
    </w:tbl>
    <w:p w:rsidR="00C42C98" w:rsidRDefault="00C42C98" w:rsidP="00C42C98">
      <w:pPr>
        <w:rPr>
          <w:sz w:val="24"/>
          <w:szCs w:val="24"/>
        </w:rPr>
      </w:pPr>
    </w:p>
    <w:p w:rsidR="00C9247D" w:rsidRDefault="00A75B98" w:rsidP="00C42C98">
      <w:pPr>
        <w:rPr>
          <w:b/>
          <w:sz w:val="32"/>
          <w:szCs w:val="32"/>
        </w:rPr>
      </w:pPr>
      <w:r>
        <w:rPr>
          <w:b/>
          <w:sz w:val="32"/>
          <w:szCs w:val="32"/>
        </w:rPr>
        <w:t>Zadání úkolů:</w:t>
      </w:r>
    </w:p>
    <w:p w:rsidR="00A75B98" w:rsidRDefault="00C9247D" w:rsidP="00C9247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Znázorni území</w:t>
      </w:r>
      <w:r w:rsidR="00520B49">
        <w:rPr>
          <w:sz w:val="28"/>
          <w:szCs w:val="28"/>
        </w:rPr>
        <w:t xml:space="preserve"> Jihomoravského kraje na mapě</w:t>
      </w:r>
      <w:r>
        <w:rPr>
          <w:sz w:val="28"/>
          <w:szCs w:val="28"/>
        </w:rPr>
        <w:t>:</w:t>
      </w:r>
    </w:p>
    <w:p w:rsidR="00267317" w:rsidRDefault="00C9247D" w:rsidP="002673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520B49">
        <w:rPr>
          <w:sz w:val="28"/>
          <w:szCs w:val="28"/>
        </w:rPr>
        <w:t>opografické</w:t>
      </w:r>
    </w:p>
    <w:p w:rsidR="00267317" w:rsidRPr="00267317" w:rsidRDefault="00267317" w:rsidP="00267317">
      <w:pPr>
        <w:pStyle w:val="Odstavecseseznamem"/>
        <w:rPr>
          <w:sz w:val="28"/>
          <w:szCs w:val="28"/>
        </w:rPr>
      </w:pPr>
    </w:p>
    <w:p w:rsidR="00770896" w:rsidRPr="000544FB" w:rsidRDefault="00C9247D" w:rsidP="000544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Aktuální</w:t>
      </w:r>
      <w:r w:rsidR="00520B49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="00520B49">
        <w:rPr>
          <w:sz w:val="28"/>
          <w:szCs w:val="28"/>
        </w:rPr>
        <w:t>leteckém snímku</w:t>
      </w:r>
    </w:p>
    <w:p w:rsidR="00770896" w:rsidRDefault="00770896" w:rsidP="00267317">
      <w:pPr>
        <w:pStyle w:val="Odstavecseseznamem"/>
        <w:rPr>
          <w:sz w:val="28"/>
          <w:szCs w:val="28"/>
        </w:rPr>
      </w:pPr>
    </w:p>
    <w:p w:rsidR="00770896" w:rsidRPr="000544FB" w:rsidRDefault="00C9247D" w:rsidP="000544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Digitální</w:t>
      </w:r>
      <w:r w:rsidR="00520B49">
        <w:rPr>
          <w:sz w:val="28"/>
          <w:szCs w:val="28"/>
        </w:rPr>
        <w:t>m</w:t>
      </w:r>
      <w:r>
        <w:rPr>
          <w:sz w:val="28"/>
          <w:szCs w:val="28"/>
        </w:rPr>
        <w:t xml:space="preserve"> model</w:t>
      </w:r>
      <w:r w:rsidR="00520B49">
        <w:rPr>
          <w:sz w:val="28"/>
          <w:szCs w:val="28"/>
        </w:rPr>
        <w:t>u</w:t>
      </w:r>
      <w:r>
        <w:rPr>
          <w:sz w:val="28"/>
          <w:szCs w:val="28"/>
        </w:rPr>
        <w:t xml:space="preserve"> území</w:t>
      </w:r>
    </w:p>
    <w:p w:rsidR="00770896" w:rsidRDefault="00770896" w:rsidP="00267317">
      <w:pPr>
        <w:pStyle w:val="Odstavecseseznamem"/>
        <w:rPr>
          <w:sz w:val="28"/>
          <w:szCs w:val="28"/>
        </w:rPr>
      </w:pPr>
    </w:p>
    <w:p w:rsidR="00770896" w:rsidRDefault="00770896" w:rsidP="00267317">
      <w:pPr>
        <w:pStyle w:val="Odstavecseseznamem"/>
        <w:rPr>
          <w:sz w:val="28"/>
          <w:szCs w:val="28"/>
        </w:rPr>
      </w:pPr>
    </w:p>
    <w:p w:rsidR="008B1DEA" w:rsidRPr="008B1DEA" w:rsidRDefault="008B1DEA" w:rsidP="008B1DEA">
      <w:pPr>
        <w:pStyle w:val="Odstavecseseznamem"/>
        <w:rPr>
          <w:sz w:val="28"/>
          <w:szCs w:val="28"/>
        </w:rPr>
      </w:pPr>
    </w:p>
    <w:p w:rsidR="00C9247D" w:rsidRDefault="00F54CDE" w:rsidP="00C9247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Zobraz </w:t>
      </w:r>
      <w:r w:rsidR="00770896">
        <w:rPr>
          <w:sz w:val="28"/>
          <w:szCs w:val="28"/>
        </w:rPr>
        <w:t>chráněná území</w:t>
      </w:r>
      <w:r w:rsidR="00A93D69">
        <w:rPr>
          <w:sz w:val="28"/>
          <w:szCs w:val="28"/>
        </w:rPr>
        <w:t xml:space="preserve"> v Jihomoravském kraji a zkus je pojmenovat</w:t>
      </w:r>
      <w:r>
        <w:rPr>
          <w:sz w:val="28"/>
          <w:szCs w:val="28"/>
        </w:rPr>
        <w:t>.</w:t>
      </w: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770896" w:rsidRDefault="00770896" w:rsidP="00770896">
      <w:pPr>
        <w:pStyle w:val="Odstavecseseznamem"/>
        <w:rPr>
          <w:sz w:val="28"/>
          <w:szCs w:val="28"/>
        </w:rPr>
      </w:pPr>
    </w:p>
    <w:p w:rsidR="00A93D69" w:rsidRDefault="00A93D69" w:rsidP="00A93D69">
      <w:pPr>
        <w:pStyle w:val="Odstavecseseznamem"/>
        <w:rPr>
          <w:sz w:val="28"/>
          <w:szCs w:val="28"/>
        </w:rPr>
      </w:pPr>
    </w:p>
    <w:p w:rsidR="00520B49" w:rsidRPr="00520B49" w:rsidRDefault="00520B49" w:rsidP="00520B49">
      <w:pPr>
        <w:pStyle w:val="Odstavecseseznamem"/>
        <w:rPr>
          <w:sz w:val="28"/>
          <w:szCs w:val="28"/>
        </w:rPr>
      </w:pPr>
    </w:p>
    <w:p w:rsidR="00F54CDE" w:rsidRDefault="00F54CDE" w:rsidP="00C9247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Jaké vodní toky protékají městy:</w:t>
      </w:r>
    </w:p>
    <w:p w:rsidR="00F54CDE" w:rsidRPr="00F54CDE" w:rsidRDefault="00F54CDE" w:rsidP="00F54CDE">
      <w:pPr>
        <w:pStyle w:val="Odstavecseseznamem"/>
        <w:rPr>
          <w:sz w:val="28"/>
          <w:szCs w:val="28"/>
        </w:rPr>
      </w:pPr>
    </w:p>
    <w:p w:rsidR="00F54CDE" w:rsidRDefault="00F54CDE" w:rsidP="00F54CD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Brno:</w:t>
      </w: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F54CDE" w:rsidRDefault="00F54CDE" w:rsidP="00F54CD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Blansko:</w:t>
      </w: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F54CDE" w:rsidRDefault="00F54CDE" w:rsidP="00F54CD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Znojmo:</w:t>
      </w:r>
    </w:p>
    <w:p w:rsidR="00520B49" w:rsidRPr="000544FB" w:rsidRDefault="00520B49" w:rsidP="000544FB">
      <w:pPr>
        <w:rPr>
          <w:sz w:val="28"/>
          <w:szCs w:val="28"/>
        </w:rPr>
      </w:pPr>
    </w:p>
    <w:p w:rsidR="00F54CDE" w:rsidRPr="00F54CDE" w:rsidRDefault="00F54CDE" w:rsidP="00F54CDE">
      <w:pPr>
        <w:pStyle w:val="Odstavecseseznamem"/>
        <w:rPr>
          <w:sz w:val="28"/>
          <w:szCs w:val="28"/>
        </w:rPr>
      </w:pPr>
    </w:p>
    <w:p w:rsidR="00520B49" w:rsidRDefault="00520B49" w:rsidP="00F54CD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Zobraz klimatické oblasti Jihomoravského kraje. V jaké části je nejtepleji</w:t>
      </w:r>
      <w:r w:rsidR="00644CFE">
        <w:rPr>
          <w:sz w:val="28"/>
          <w:szCs w:val="28"/>
        </w:rPr>
        <w:t xml:space="preserve"> a kde nejchladněji</w:t>
      </w:r>
      <w:r>
        <w:rPr>
          <w:sz w:val="28"/>
          <w:szCs w:val="28"/>
        </w:rPr>
        <w:t>?</w:t>
      </w: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520B49" w:rsidRDefault="00520B49" w:rsidP="00520B49">
      <w:pPr>
        <w:pStyle w:val="Odstavecseseznamem"/>
        <w:rPr>
          <w:sz w:val="28"/>
          <w:szCs w:val="28"/>
        </w:rPr>
      </w:pPr>
    </w:p>
    <w:p w:rsidR="00F54CDE" w:rsidRDefault="00AB5F67" w:rsidP="00F54CD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Najdi válečné hroby v obci,</w:t>
      </w:r>
      <w:r w:rsidR="00DE5FDF">
        <w:rPr>
          <w:sz w:val="28"/>
          <w:szCs w:val="28"/>
        </w:rPr>
        <w:t xml:space="preserve"> </w:t>
      </w:r>
      <w:r>
        <w:rPr>
          <w:sz w:val="28"/>
          <w:szCs w:val="28"/>
        </w:rPr>
        <w:t>kde stojí tvoje škola:</w:t>
      </w:r>
    </w:p>
    <w:p w:rsidR="00AB5F67" w:rsidRDefault="00AB5F67" w:rsidP="00AB5F67">
      <w:pPr>
        <w:pStyle w:val="Odstavecseseznamem"/>
        <w:rPr>
          <w:sz w:val="28"/>
          <w:szCs w:val="28"/>
        </w:rPr>
      </w:pPr>
    </w:p>
    <w:p w:rsidR="00AB5F67" w:rsidRPr="00AB5F67" w:rsidRDefault="00AB5F67" w:rsidP="00AB5F67">
      <w:pPr>
        <w:pStyle w:val="Odstavecseseznamem"/>
        <w:rPr>
          <w:sz w:val="28"/>
          <w:szCs w:val="28"/>
        </w:rPr>
      </w:pPr>
    </w:p>
    <w:p w:rsidR="00AB5F67" w:rsidRDefault="00AB5F67" w:rsidP="00F54CDE">
      <w:pPr>
        <w:pStyle w:val="Odstavecseseznamem"/>
        <w:rPr>
          <w:sz w:val="28"/>
          <w:szCs w:val="28"/>
        </w:rPr>
      </w:pPr>
    </w:p>
    <w:p w:rsidR="00AB5F67" w:rsidRPr="00AB5F67" w:rsidRDefault="00F54CDE" w:rsidP="00AB5F6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Vyhledej památné stromy v blízkosti </w:t>
      </w:r>
      <w:r w:rsidR="003B2F3F">
        <w:rPr>
          <w:sz w:val="28"/>
          <w:szCs w:val="28"/>
        </w:rPr>
        <w:t>tvé školy</w:t>
      </w:r>
      <w:r>
        <w:rPr>
          <w:sz w:val="28"/>
          <w:szCs w:val="28"/>
        </w:rPr>
        <w:t>.</w:t>
      </w:r>
    </w:p>
    <w:p w:rsidR="00AB5F67" w:rsidRPr="000544FB" w:rsidRDefault="00AB5F67" w:rsidP="000544FB">
      <w:pPr>
        <w:rPr>
          <w:sz w:val="28"/>
          <w:szCs w:val="28"/>
        </w:rPr>
      </w:pPr>
    </w:p>
    <w:p w:rsidR="00AB5F67" w:rsidRDefault="00AB5F67" w:rsidP="003B2F3F">
      <w:pPr>
        <w:pStyle w:val="Odstavecseseznamem"/>
        <w:rPr>
          <w:sz w:val="28"/>
          <w:szCs w:val="28"/>
        </w:rPr>
      </w:pPr>
    </w:p>
    <w:p w:rsidR="00AB5F67" w:rsidRDefault="00AB5F67" w:rsidP="003B2F3F">
      <w:pPr>
        <w:pStyle w:val="Odstavecseseznamem"/>
        <w:rPr>
          <w:sz w:val="28"/>
          <w:szCs w:val="28"/>
        </w:rPr>
      </w:pPr>
    </w:p>
    <w:p w:rsidR="00F54CDE" w:rsidRPr="00F54CDE" w:rsidRDefault="00F54CDE" w:rsidP="00F54CDE">
      <w:pPr>
        <w:pStyle w:val="Odstavecseseznamem"/>
        <w:rPr>
          <w:sz w:val="28"/>
          <w:szCs w:val="28"/>
        </w:rPr>
      </w:pPr>
    </w:p>
    <w:p w:rsidR="00F54CDE" w:rsidRDefault="00457DB9" w:rsidP="00F54CD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Najdi mapu zobrazující hustotu zalidnění Jihomoravského kraje v roce </w:t>
      </w:r>
      <w:r w:rsidR="00C1458A">
        <w:rPr>
          <w:sz w:val="28"/>
          <w:szCs w:val="28"/>
        </w:rPr>
        <w:t>2013</w:t>
      </w:r>
      <w:r>
        <w:rPr>
          <w:sz w:val="28"/>
          <w:szCs w:val="28"/>
        </w:rPr>
        <w:t xml:space="preserve"> a urči, které oblasti jsou nejvíce</w:t>
      </w:r>
      <w:r w:rsidR="00C1458A">
        <w:rPr>
          <w:sz w:val="28"/>
          <w:szCs w:val="28"/>
        </w:rPr>
        <w:t xml:space="preserve"> zalidněny.</w:t>
      </w:r>
    </w:p>
    <w:p w:rsidR="00C1458A" w:rsidRDefault="00C1458A" w:rsidP="00C1458A">
      <w:pPr>
        <w:pStyle w:val="Odstavecseseznamem"/>
        <w:rPr>
          <w:sz w:val="28"/>
          <w:szCs w:val="28"/>
        </w:rPr>
      </w:pPr>
    </w:p>
    <w:p w:rsidR="00AB5F67" w:rsidRDefault="00AB5F67" w:rsidP="00457DB9">
      <w:pPr>
        <w:pStyle w:val="Odstavecseseznamem"/>
        <w:rPr>
          <w:sz w:val="28"/>
          <w:szCs w:val="28"/>
        </w:rPr>
      </w:pPr>
    </w:p>
    <w:p w:rsidR="00EE0C51" w:rsidRPr="000544FB" w:rsidRDefault="005E2537" w:rsidP="000544F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DB9" w:rsidRDefault="005E2537" w:rsidP="00F54CD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Změř vzdálenost mezi městy Brno a Boskovice.</w:t>
      </w:r>
    </w:p>
    <w:p w:rsidR="003B2F3F" w:rsidRPr="003B2F3F" w:rsidRDefault="003B2F3F" w:rsidP="003B2F3F">
      <w:pPr>
        <w:pStyle w:val="Odstavecseseznamem"/>
        <w:rPr>
          <w:sz w:val="28"/>
          <w:szCs w:val="28"/>
        </w:rPr>
      </w:pPr>
    </w:p>
    <w:p w:rsidR="005E2537" w:rsidRPr="00A07EE2" w:rsidRDefault="005E2537" w:rsidP="00A07EE2">
      <w:pPr>
        <w:tabs>
          <w:tab w:val="left" w:pos="3210"/>
        </w:tabs>
      </w:pPr>
    </w:p>
    <w:sectPr w:rsidR="005E2537" w:rsidRPr="00A07EE2" w:rsidSect="00D778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4B" w:rsidRDefault="003E644B" w:rsidP="009D0196">
      <w:pPr>
        <w:spacing w:after="0" w:line="240" w:lineRule="auto"/>
      </w:pPr>
      <w:r>
        <w:separator/>
      </w:r>
    </w:p>
  </w:endnote>
  <w:endnote w:type="continuationSeparator" w:id="0">
    <w:p w:rsidR="003E644B" w:rsidRDefault="003E644B" w:rsidP="009D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113023"/>
      <w:docPartObj>
        <w:docPartGallery w:val="Page Numbers (Bottom of Page)"/>
        <w:docPartUnique/>
      </w:docPartObj>
    </w:sdtPr>
    <w:sdtEndPr/>
    <w:sdtContent>
      <w:p w:rsidR="00514E99" w:rsidRDefault="0097496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5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E99" w:rsidRDefault="00514E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4B" w:rsidRDefault="003E644B" w:rsidP="009D0196">
      <w:pPr>
        <w:spacing w:after="0" w:line="240" w:lineRule="auto"/>
      </w:pPr>
      <w:r>
        <w:separator/>
      </w:r>
    </w:p>
  </w:footnote>
  <w:footnote w:type="continuationSeparator" w:id="0">
    <w:p w:rsidR="003E644B" w:rsidRDefault="003E644B" w:rsidP="009D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96" w:rsidRDefault="009D0196" w:rsidP="009D0196">
    <w:pPr>
      <w:pStyle w:val="Zhlav"/>
      <w:tabs>
        <w:tab w:val="clear" w:pos="4536"/>
        <w:tab w:val="clear" w:pos="9072"/>
        <w:tab w:val="left" w:pos="3690"/>
      </w:tabs>
    </w:pPr>
    <w:r>
      <w:t>Pavla Musilová</w:t>
    </w:r>
    <w:r>
      <w:tab/>
      <w:t>2. ročník</w:t>
    </w:r>
    <w:r>
      <w:tab/>
    </w:r>
    <w:r>
      <w:tab/>
    </w:r>
    <w:r>
      <w:tab/>
    </w:r>
    <w:r>
      <w:tab/>
    </w:r>
    <w:r>
      <w:tab/>
    </w:r>
    <w:r>
      <w:tab/>
      <w:t>GIS1</w:t>
    </w:r>
  </w:p>
  <w:p w:rsidR="009D0196" w:rsidRDefault="009D0196" w:rsidP="009D0196">
    <w:pPr>
      <w:pStyle w:val="Zhlav"/>
      <w:tabs>
        <w:tab w:val="clear" w:pos="4536"/>
        <w:tab w:val="clear" w:pos="9072"/>
        <w:tab w:val="left" w:pos="3690"/>
      </w:tabs>
    </w:pPr>
    <w:r>
      <w:t>UČO: 216097</w:t>
    </w:r>
    <w:r>
      <w:tab/>
      <w:t xml:space="preserve">   CŽV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A99"/>
    <w:multiLevelType w:val="hybridMultilevel"/>
    <w:tmpl w:val="76284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3398"/>
    <w:multiLevelType w:val="hybridMultilevel"/>
    <w:tmpl w:val="4D5C2D1E"/>
    <w:lvl w:ilvl="0" w:tplc="2354B1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5886"/>
    <w:multiLevelType w:val="hybridMultilevel"/>
    <w:tmpl w:val="AA0AC2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8"/>
    <w:rsid w:val="000544FB"/>
    <w:rsid w:val="000C2CF6"/>
    <w:rsid w:val="00267317"/>
    <w:rsid w:val="003B2F3F"/>
    <w:rsid w:val="003E644B"/>
    <w:rsid w:val="00457DB9"/>
    <w:rsid w:val="00514E99"/>
    <w:rsid w:val="00520B49"/>
    <w:rsid w:val="005B6937"/>
    <w:rsid w:val="005B7588"/>
    <w:rsid w:val="005E2537"/>
    <w:rsid w:val="00644CFE"/>
    <w:rsid w:val="00770896"/>
    <w:rsid w:val="007C30B2"/>
    <w:rsid w:val="00895294"/>
    <w:rsid w:val="008B1DEA"/>
    <w:rsid w:val="00974964"/>
    <w:rsid w:val="009D0196"/>
    <w:rsid w:val="00A07EE2"/>
    <w:rsid w:val="00A75B98"/>
    <w:rsid w:val="00A93D69"/>
    <w:rsid w:val="00AB4ABD"/>
    <w:rsid w:val="00AB5F67"/>
    <w:rsid w:val="00C1458A"/>
    <w:rsid w:val="00C42C98"/>
    <w:rsid w:val="00C9247D"/>
    <w:rsid w:val="00D77820"/>
    <w:rsid w:val="00DE5FDF"/>
    <w:rsid w:val="00EC3CD6"/>
    <w:rsid w:val="00EE0C51"/>
    <w:rsid w:val="00F54CDE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E05DF-1C37-4167-A710-ED9F8EA7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C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D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0196"/>
  </w:style>
  <w:style w:type="paragraph" w:styleId="Zpat">
    <w:name w:val="footer"/>
    <w:basedOn w:val="Normln"/>
    <w:link w:val="ZpatChar"/>
    <w:uiPriority w:val="99"/>
    <w:unhideWhenUsed/>
    <w:rsid w:val="009D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196"/>
  </w:style>
  <w:style w:type="paragraph" w:styleId="Textbubliny">
    <w:name w:val="Balloon Text"/>
    <w:basedOn w:val="Normln"/>
    <w:link w:val="TextbublinyChar"/>
    <w:uiPriority w:val="99"/>
    <w:semiHidden/>
    <w:unhideWhenUsed/>
    <w:rsid w:val="0026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ucitel03</cp:lastModifiedBy>
  <cp:revision>2</cp:revision>
  <dcterms:created xsi:type="dcterms:W3CDTF">2020-04-13T11:08:00Z</dcterms:created>
  <dcterms:modified xsi:type="dcterms:W3CDTF">2020-04-13T11:08:00Z</dcterms:modified>
</cp:coreProperties>
</file>